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45" w:rsidRDefault="00C02545">
      <w:r w:rsidRPr="00A457F3">
        <w:rPr>
          <w:noProof/>
        </w:rPr>
        <w:drawing>
          <wp:anchor distT="0" distB="0" distL="114300" distR="114300" simplePos="0" relativeHeight="251659264" behindDoc="0" locked="0" layoutInCell="1" allowOverlap="1" wp14:anchorId="3B4DA24A" wp14:editId="2C57D643">
            <wp:simplePos x="0" y="0"/>
            <wp:positionH relativeFrom="margin">
              <wp:posOffset>-304579</wp:posOffset>
            </wp:positionH>
            <wp:positionV relativeFrom="paragraph">
              <wp:posOffset>-320482</wp:posOffset>
            </wp:positionV>
            <wp:extent cx="7283339" cy="1358890"/>
            <wp:effectExtent l="0" t="0" r="0" b="0"/>
            <wp:wrapNone/>
            <wp:docPr id="2" name="Immagine 2" descr="http://comprensivo3chieti.gov.it/wp-content/uploads/2016/02/Logo_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mprensivo3chieti.gov.it/wp-content/uploads/2016/02/Logo_p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099" cy="1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2545" w:rsidRDefault="00C02545"/>
    <w:p w:rsidR="00C02545" w:rsidRDefault="00C02545"/>
    <w:p w:rsidR="00C02545" w:rsidRDefault="00C02545"/>
    <w:p w:rsidR="00C02545" w:rsidRDefault="00C02545"/>
    <w:p w:rsidR="00C02545" w:rsidRPr="000716DA" w:rsidRDefault="00C02545" w:rsidP="00C02545">
      <w:pPr>
        <w:ind w:left="1923" w:right="1849" w:hanging="363"/>
        <w:jc w:val="center"/>
        <w:rPr>
          <w:b/>
          <w:sz w:val="24"/>
          <w:szCs w:val="24"/>
        </w:rPr>
      </w:pPr>
      <w:r w:rsidRPr="000716DA">
        <w:rPr>
          <w:b/>
          <w:sz w:val="24"/>
          <w:szCs w:val="24"/>
        </w:rPr>
        <w:t>Ministero dell’Istruzione, dell’Università e della Ricerca</w:t>
      </w:r>
    </w:p>
    <w:p w:rsidR="00C02545" w:rsidRPr="000716DA" w:rsidRDefault="00C02545" w:rsidP="00C02545">
      <w:pPr>
        <w:ind w:right="-1"/>
        <w:jc w:val="center"/>
        <w:rPr>
          <w:b/>
          <w:sz w:val="24"/>
          <w:szCs w:val="24"/>
        </w:rPr>
      </w:pPr>
      <w:r w:rsidRPr="000716DA">
        <w:rPr>
          <w:b/>
          <w:sz w:val="24"/>
          <w:szCs w:val="24"/>
        </w:rPr>
        <w:t>DIREZIONE DIDATTICA STATALE “SAN DOMENICO SAVIO”</w:t>
      </w:r>
    </w:p>
    <w:p w:rsidR="00C02545" w:rsidRPr="000716DA" w:rsidRDefault="00C02545" w:rsidP="00C02545">
      <w:pPr>
        <w:spacing w:line="268" w:lineRule="auto"/>
        <w:ind w:left="426" w:right="-1" w:hanging="142"/>
        <w:jc w:val="center"/>
        <w:rPr>
          <w:b/>
          <w:sz w:val="24"/>
          <w:szCs w:val="24"/>
        </w:rPr>
      </w:pPr>
      <w:r w:rsidRPr="000716DA">
        <w:rPr>
          <w:sz w:val="24"/>
          <w:szCs w:val="24"/>
        </w:rPr>
        <w:t xml:space="preserve">Via Gionti n. 11 – 80040 TERZIGNO ( NA )   </w:t>
      </w:r>
      <w:r w:rsidRPr="000716DA">
        <w:rPr>
          <w:b/>
          <w:sz w:val="24"/>
          <w:szCs w:val="24"/>
        </w:rPr>
        <w:t>Tel. 081/8271941 Fax081/8271181</w:t>
      </w:r>
    </w:p>
    <w:p w:rsidR="00C02545" w:rsidRPr="000716DA" w:rsidRDefault="00C02545" w:rsidP="00C02545">
      <w:pPr>
        <w:ind w:right="-143"/>
        <w:jc w:val="center"/>
        <w:rPr>
          <w:sz w:val="24"/>
          <w:szCs w:val="24"/>
          <w:lang w:val="en-US"/>
        </w:rPr>
      </w:pPr>
      <w:r w:rsidRPr="000716DA">
        <w:rPr>
          <w:sz w:val="24"/>
          <w:szCs w:val="24"/>
          <w:lang w:val="en-US"/>
        </w:rPr>
        <w:t xml:space="preserve">naee18700g@istruzione.it </w:t>
      </w:r>
      <w:hyperlink r:id="rId8" w:history="1">
        <w:r w:rsidRPr="000716DA">
          <w:rPr>
            <w:color w:val="0000FF"/>
            <w:sz w:val="24"/>
            <w:szCs w:val="24"/>
            <w:u w:val="single"/>
            <w:lang w:val="en-US"/>
          </w:rPr>
          <w:t>naee18700g@pec.istruzione.it</w:t>
        </w:r>
      </w:hyperlink>
      <w:r w:rsidRPr="000716DA">
        <w:rPr>
          <w:sz w:val="24"/>
          <w:szCs w:val="24"/>
          <w:lang w:val="en-US"/>
        </w:rPr>
        <w:t xml:space="preserve"> – C.F84005670637 </w:t>
      </w:r>
      <w:bookmarkStart w:id="0" w:name="_GoBack"/>
      <w:bookmarkEnd w:id="0"/>
      <w:r w:rsidR="003D7FF1">
        <w:rPr>
          <w:color w:val="0000FF"/>
          <w:sz w:val="24"/>
          <w:szCs w:val="24"/>
          <w:u w:val="single"/>
          <w:lang w:val="en-US"/>
        </w:rPr>
        <w:fldChar w:fldCharType="begin"/>
      </w:r>
      <w:r w:rsidR="003D7FF1">
        <w:rPr>
          <w:color w:val="0000FF"/>
          <w:sz w:val="24"/>
          <w:szCs w:val="24"/>
          <w:u w:val="single"/>
          <w:lang w:val="en-US"/>
        </w:rPr>
        <w:instrText xml:space="preserve"> HYPERLINK "http://</w:instrText>
      </w:r>
      <w:r w:rsidR="003D7FF1" w:rsidRPr="000716DA">
        <w:rPr>
          <w:color w:val="0000FF"/>
          <w:sz w:val="24"/>
          <w:szCs w:val="24"/>
          <w:u w:val="single"/>
          <w:lang w:val="en-US"/>
        </w:rPr>
        <w:instrText>www.scuolaprimariaterzigno.</w:instrText>
      </w:r>
      <w:r w:rsidR="003D7FF1">
        <w:rPr>
          <w:color w:val="0000FF"/>
          <w:sz w:val="24"/>
          <w:szCs w:val="24"/>
          <w:u w:val="single"/>
          <w:lang w:val="en-US"/>
        </w:rPr>
        <w:instrText>edu</w:instrText>
      </w:r>
      <w:r w:rsidR="003D7FF1" w:rsidRPr="000716DA">
        <w:rPr>
          <w:color w:val="0000FF"/>
          <w:sz w:val="24"/>
          <w:szCs w:val="24"/>
          <w:u w:val="single"/>
          <w:lang w:val="en-US"/>
        </w:rPr>
        <w:instrText>.it</w:instrText>
      </w:r>
      <w:r w:rsidR="003D7FF1">
        <w:rPr>
          <w:color w:val="0000FF"/>
          <w:sz w:val="24"/>
          <w:szCs w:val="24"/>
          <w:u w:val="single"/>
          <w:lang w:val="en-US"/>
        </w:rPr>
        <w:instrText xml:space="preserve">" </w:instrText>
      </w:r>
      <w:r w:rsidR="003D7FF1">
        <w:rPr>
          <w:color w:val="0000FF"/>
          <w:sz w:val="24"/>
          <w:szCs w:val="24"/>
          <w:u w:val="single"/>
          <w:lang w:val="en-US"/>
        </w:rPr>
        <w:fldChar w:fldCharType="separate"/>
      </w:r>
      <w:r w:rsidR="003D7FF1" w:rsidRPr="00217C8E">
        <w:rPr>
          <w:rStyle w:val="Collegamentoipertestuale"/>
          <w:sz w:val="24"/>
          <w:szCs w:val="24"/>
          <w:lang w:val="en-US"/>
        </w:rPr>
        <w:t>www.scuolaprimariaterzigno.edu.it</w:t>
      </w:r>
      <w:r w:rsidR="003D7FF1">
        <w:rPr>
          <w:color w:val="0000FF"/>
          <w:sz w:val="24"/>
          <w:szCs w:val="24"/>
          <w:u w:val="single"/>
          <w:lang w:val="en-US"/>
        </w:rPr>
        <w:fldChar w:fldCharType="end"/>
      </w:r>
    </w:p>
    <w:p w:rsidR="00C02545" w:rsidRPr="003D7FF1" w:rsidRDefault="00C02545">
      <w:pPr>
        <w:rPr>
          <w:lang w:val="en-US"/>
        </w:rPr>
      </w:pPr>
    </w:p>
    <w:p w:rsidR="00C02545" w:rsidRPr="003D7FF1" w:rsidRDefault="00C02545">
      <w:pPr>
        <w:rPr>
          <w:lang w:val="en-US"/>
        </w:rPr>
      </w:pPr>
    </w:p>
    <w:p w:rsidR="00C02545" w:rsidRPr="003D7FF1" w:rsidRDefault="00C02545">
      <w:pPr>
        <w:rPr>
          <w:lang w:val="en-US"/>
        </w:rPr>
      </w:pPr>
    </w:p>
    <w:p w:rsidR="00C02545" w:rsidRPr="003D7FF1" w:rsidRDefault="00C02545">
      <w:pPr>
        <w:rPr>
          <w:lang w:val="en-US"/>
        </w:rPr>
      </w:pPr>
    </w:p>
    <w:p w:rsidR="00EE4CCE" w:rsidRDefault="00C02545" w:rsidP="00C02545">
      <w:pPr>
        <w:pStyle w:val="Titolo"/>
      </w:pPr>
      <w:r w:rsidRPr="00C02545">
        <w:rPr>
          <w:sz w:val="28"/>
          <w:szCs w:val="28"/>
        </w:rPr>
        <w:t>Format per presentazione progetti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623"/>
        <w:gridCol w:w="766"/>
        <w:gridCol w:w="29"/>
        <w:gridCol w:w="425"/>
        <w:gridCol w:w="312"/>
        <w:gridCol w:w="680"/>
        <w:gridCol w:w="86"/>
        <w:gridCol w:w="766"/>
        <w:gridCol w:w="766"/>
        <w:gridCol w:w="225"/>
        <w:gridCol w:w="541"/>
        <w:gridCol w:w="766"/>
        <w:gridCol w:w="766"/>
        <w:gridCol w:w="766"/>
        <w:gridCol w:w="766"/>
        <w:gridCol w:w="766"/>
      </w:tblGrid>
      <w:tr w:rsidR="00435D78" w:rsidRPr="00540666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435D78" w:rsidRPr="00540666" w:rsidRDefault="00435D78" w:rsidP="006E17D5">
            <w:pPr>
              <w:rPr>
                <w:b/>
                <w:sz w:val="24"/>
                <w:szCs w:val="24"/>
              </w:rPr>
            </w:pPr>
            <w:r w:rsidRPr="00540666">
              <w:rPr>
                <w:rFonts w:ascii="Arial" w:hAnsi="Arial"/>
                <w:b/>
                <w:sz w:val="24"/>
                <w:szCs w:val="24"/>
              </w:rPr>
              <w:t>Sezione</w:t>
            </w:r>
            <w:r w:rsidR="006E17D5">
              <w:rPr>
                <w:rFonts w:ascii="Arial" w:hAnsi="Arial"/>
                <w:b/>
                <w:sz w:val="24"/>
                <w:szCs w:val="24"/>
              </w:rPr>
              <w:t xml:space="preserve"> 1 </w:t>
            </w:r>
            <w:r w:rsidRPr="00540666">
              <w:rPr>
                <w:rFonts w:ascii="Arial" w:hAnsi="Arial"/>
                <w:b/>
                <w:sz w:val="24"/>
                <w:szCs w:val="24"/>
              </w:rPr>
              <w:t>– Descrittiva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4CCE" w:rsidRDefault="00EE4CCE" w:rsidP="00EE4CCE">
            <w:pPr>
              <w:rPr>
                <w:rFonts w:ascii="Arial" w:hAnsi="Arial"/>
                <w:i/>
                <w:sz w:val="20"/>
              </w:rPr>
            </w:pPr>
          </w:p>
          <w:p w:rsidR="006E17D5" w:rsidRPr="00EE4CCE" w:rsidRDefault="006E17D5" w:rsidP="00EE4CCE">
            <w:pPr>
              <w:rPr>
                <w:rFonts w:ascii="Arial" w:hAnsi="Arial"/>
                <w:i/>
                <w:sz w:val="20"/>
              </w:rPr>
            </w:pPr>
            <w:r w:rsidRPr="006E17D5">
              <w:rPr>
                <w:rFonts w:ascii="Arial" w:hAnsi="Arial"/>
                <w:b/>
                <w:sz w:val="20"/>
              </w:rPr>
              <w:t>1.0 – Priorità e Obiettivi di processo</w:t>
            </w:r>
          </w:p>
        </w:tc>
      </w:tr>
      <w:tr w:rsidR="00EE4CCE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4CCE" w:rsidRPr="00EE4CCE" w:rsidRDefault="00EE4CCE" w:rsidP="006E17D5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EE4CCE">
              <w:rPr>
                <w:rFonts w:ascii="Arial" w:hAnsi="Arial"/>
                <w:i/>
                <w:sz w:val="20"/>
              </w:rPr>
              <w:t>Indicare le Priorità strategiche e gli Obiettivi di processo del P.d.M</w:t>
            </w:r>
            <w:r>
              <w:rPr>
                <w:rFonts w:ascii="Arial" w:hAnsi="Arial"/>
                <w:i/>
                <w:sz w:val="20"/>
              </w:rPr>
              <w:t>.</w:t>
            </w:r>
            <w:r w:rsidRPr="00EE4CCE">
              <w:rPr>
                <w:rFonts w:ascii="Arial" w:hAnsi="Arial"/>
                <w:i/>
                <w:sz w:val="20"/>
              </w:rPr>
              <w:t xml:space="preserve"> o del PTOF</w:t>
            </w:r>
            <w:r w:rsidR="006E17D5">
              <w:rPr>
                <w:rFonts w:ascii="Arial" w:hAnsi="Arial"/>
                <w:i/>
                <w:sz w:val="20"/>
              </w:rPr>
              <w:t xml:space="preserve"> a cui si riconducono le attività didattiche del Progetto-Intervento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5FE" w:rsidRDefault="006E05FE" w:rsidP="00732959">
            <w:pPr>
              <w:spacing w:after="120"/>
              <w:rPr>
                <w:rFonts w:ascii="Gotham Book" w:hAnsi="Gotham Book"/>
                <w:sz w:val="20"/>
              </w:rPr>
            </w:pPr>
          </w:p>
          <w:p w:rsidR="00732959" w:rsidRDefault="00732959" w:rsidP="00732959">
            <w:pPr>
              <w:spacing w:after="120"/>
              <w:rPr>
                <w:rFonts w:ascii="Gotham Book" w:hAnsi="Gotham Book"/>
                <w:sz w:val="20"/>
              </w:rPr>
            </w:pPr>
          </w:p>
          <w:p w:rsidR="00732959" w:rsidRPr="001246B0" w:rsidRDefault="00732959" w:rsidP="00732959">
            <w:pPr>
              <w:spacing w:after="120"/>
              <w:rPr>
                <w:rFonts w:ascii="Gotham Book" w:hAnsi="Gotham Book"/>
                <w:sz w:val="20"/>
              </w:rPr>
            </w:pP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4CCE" w:rsidRDefault="00EE4CCE">
            <w:pPr>
              <w:rPr>
                <w:rFonts w:ascii="Arial" w:hAnsi="Arial"/>
                <w:b/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1.1 Denominazione progetto</w:t>
            </w:r>
          </w:p>
        </w:tc>
      </w:tr>
      <w:tr w:rsidR="00435D78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denominazione del progetto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8" w:rsidRDefault="00435D78" w:rsidP="00BB172E">
            <w:pPr>
              <w:spacing w:after="120"/>
              <w:jc w:val="center"/>
              <w:rPr>
                <w:rFonts w:ascii="Gotham Book" w:hAnsi="Gotham Book" w:cs="Arial"/>
                <w:b/>
                <w:i/>
                <w:sz w:val="22"/>
                <w:szCs w:val="18"/>
              </w:rPr>
            </w:pPr>
          </w:p>
          <w:p w:rsidR="00732959" w:rsidRPr="000F49FE" w:rsidRDefault="00732959" w:rsidP="00BB172E">
            <w:pPr>
              <w:spacing w:after="120"/>
              <w:jc w:val="center"/>
              <w:rPr>
                <w:rFonts w:ascii="Gotham Book" w:hAnsi="Gotham Book" w:cs="Arial"/>
                <w:b/>
                <w:i/>
                <w:sz w:val="22"/>
                <w:szCs w:val="18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 Responsabile progetto</w:t>
            </w:r>
          </w:p>
        </w:tc>
      </w:tr>
      <w:tr w:rsidR="00435D78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Il responsabile del progetto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8" w:rsidRDefault="00435D78" w:rsidP="00CE1404">
            <w:pPr>
              <w:spacing w:after="120"/>
              <w:rPr>
                <w:rFonts w:ascii="Gotham Book" w:hAnsi="Gotham Book" w:cs="Arial"/>
                <w:i/>
                <w:sz w:val="18"/>
                <w:szCs w:val="18"/>
              </w:rPr>
            </w:pPr>
          </w:p>
          <w:p w:rsidR="00732959" w:rsidRPr="00CE1404" w:rsidRDefault="00732959" w:rsidP="00CE1404">
            <w:pPr>
              <w:spacing w:after="120"/>
              <w:rPr>
                <w:rFonts w:ascii="Gotham Book" w:hAnsi="Gotham Book" w:cs="Arial"/>
                <w:i/>
                <w:sz w:val="18"/>
                <w:szCs w:val="18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 Obiettivi</w:t>
            </w:r>
          </w:p>
        </w:tc>
      </w:tr>
      <w:tr w:rsidR="00435D78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F56" w:rsidRDefault="00455C5F" w:rsidP="0073295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CE1404">
              <w:rPr>
                <w:rFonts w:ascii="Gotham Book" w:hAnsi="Gotham Book" w:cs="Arial"/>
                <w:b/>
                <w:sz w:val="22"/>
                <w:szCs w:val="18"/>
              </w:rPr>
              <w:t>Finalità</w:t>
            </w:r>
          </w:p>
          <w:p w:rsidR="00732959" w:rsidRPr="00732959" w:rsidRDefault="00732959" w:rsidP="00732959">
            <w:pPr>
              <w:spacing w:after="120"/>
              <w:ind w:left="360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</w:tr>
      <w:tr w:rsidR="009239B9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9B9" w:rsidRDefault="009239B9" w:rsidP="009239B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>
              <w:rPr>
                <w:rFonts w:ascii="Gotham Book" w:hAnsi="Gotham Book" w:cs="Arial"/>
                <w:b/>
                <w:sz w:val="22"/>
                <w:szCs w:val="18"/>
              </w:rPr>
              <w:t>Descrizione</w:t>
            </w:r>
          </w:p>
          <w:p w:rsidR="009239B9" w:rsidRPr="009239B9" w:rsidRDefault="00F95FC2" w:rsidP="007C49CB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r w:rsidRPr="00F95FC2">
              <w:rPr>
                <w:rFonts w:ascii="Gotham Book" w:hAnsi="Gotham Book" w:cs="Arial"/>
                <w:i/>
                <w:sz w:val="22"/>
                <w:szCs w:val="18"/>
              </w:rPr>
              <w:t>.</w:t>
            </w:r>
          </w:p>
        </w:tc>
      </w:tr>
      <w:tr w:rsidR="009239B9" w:rsidRPr="00CE1404" w:rsidTr="00D07B82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9B9" w:rsidRPr="00D07B82" w:rsidRDefault="009239B9" w:rsidP="00D07B82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9239B9">
              <w:rPr>
                <w:rFonts w:ascii="Gotham Book" w:hAnsi="Gotham Book" w:cs="Arial"/>
                <w:b/>
                <w:sz w:val="22"/>
                <w:szCs w:val="18"/>
              </w:rPr>
              <w:t>Obiettivi misurabili</w:t>
            </w:r>
          </w:p>
        </w:tc>
      </w:tr>
      <w:tr w:rsidR="007C49CB" w:rsidRPr="00CE1404" w:rsidTr="00AF0C31">
        <w:trPr>
          <w:trHeight w:val="244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9CB" w:rsidRPr="009239B9" w:rsidRDefault="007C49CB" w:rsidP="00D07B82">
            <w:pPr>
              <w:spacing w:after="120"/>
              <w:ind w:left="113" w:right="113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9CB" w:rsidRPr="00CE1404" w:rsidRDefault="007C49CB" w:rsidP="00877696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9CB" w:rsidRPr="00CE1404" w:rsidRDefault="007C49CB" w:rsidP="00877696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</w:tr>
      <w:tr w:rsidR="007C49CB" w:rsidRPr="00CE1404" w:rsidTr="00AF0C31">
        <w:trPr>
          <w:trHeight w:val="243"/>
          <w:jc w:val="center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9CB" w:rsidRPr="009239B9" w:rsidRDefault="007C49CB" w:rsidP="00D07B82">
            <w:pPr>
              <w:spacing w:after="120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CB" w:rsidRPr="00062CCC" w:rsidRDefault="007C49CB" w:rsidP="007C49CB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CB" w:rsidRPr="00062CCC" w:rsidRDefault="007C49CB" w:rsidP="00877696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7C49CB" w:rsidRPr="00CE1404" w:rsidTr="00AF0C31">
        <w:trPr>
          <w:trHeight w:val="243"/>
          <w:jc w:val="center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9CB" w:rsidRPr="009239B9" w:rsidRDefault="007C49CB" w:rsidP="00D07B82">
            <w:pPr>
              <w:spacing w:after="120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CB" w:rsidRDefault="007C49CB" w:rsidP="007C49CB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CB" w:rsidRPr="00A73A33" w:rsidRDefault="007C49CB" w:rsidP="00877696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RPr="00CE1404" w:rsidTr="00AF0C31">
        <w:trPr>
          <w:cantSplit/>
          <w:trHeight w:val="119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4CE" w:rsidRPr="009239B9" w:rsidRDefault="00D814CE" w:rsidP="00D07B82">
            <w:pPr>
              <w:spacing w:after="120"/>
              <w:ind w:left="113" w:right="113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Pr="00D814CE" w:rsidRDefault="00D814CE" w:rsidP="00F95FC2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Pr="00D814CE" w:rsidRDefault="00D814CE" w:rsidP="007C49CB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RPr="00CE1404" w:rsidTr="00AF0C31">
        <w:trPr>
          <w:cantSplit/>
          <w:trHeight w:val="279"/>
          <w:jc w:val="center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4CE" w:rsidRPr="009239B9" w:rsidRDefault="00D814CE" w:rsidP="00D07B82">
            <w:pPr>
              <w:spacing w:after="120"/>
              <w:ind w:left="113" w:right="113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F8004C" w:rsidRDefault="00D814CE" w:rsidP="007C49CB">
            <w:pPr>
              <w:autoSpaceDE/>
              <w:autoSpaceDN/>
              <w:spacing w:line="259" w:lineRule="auto"/>
              <w:rPr>
                <w:rFonts w:ascii="Gotham Book" w:hAnsi="Gotham Book" w:cs="Arial"/>
                <w:b/>
                <w:i/>
                <w:sz w:val="22"/>
                <w:szCs w:val="22"/>
              </w:rPr>
            </w:pPr>
          </w:p>
        </w:tc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Pr="00283A94" w:rsidRDefault="00D814CE" w:rsidP="007C49CB">
            <w:pPr>
              <w:spacing w:after="120"/>
              <w:rPr>
                <w:rFonts w:ascii="Gotham Book" w:hAnsi="Gotham Book" w:cs="Arial"/>
                <w:sz w:val="22"/>
                <w:szCs w:val="18"/>
              </w:rPr>
            </w:pPr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283A94" w:rsidRDefault="00D814CE" w:rsidP="00283A94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r w:rsidRPr="00CE1404">
              <w:rPr>
                <w:rFonts w:ascii="Gotham Book" w:hAnsi="Gotham Book" w:cs="Arial"/>
                <w:b/>
                <w:sz w:val="22"/>
                <w:szCs w:val="18"/>
              </w:rPr>
              <w:t>Destinatari</w:t>
            </w:r>
          </w:p>
          <w:p w:rsidR="00283A94" w:rsidRPr="00283A94" w:rsidRDefault="00283A94" w:rsidP="00283A94">
            <w:pPr>
              <w:spacing w:after="120"/>
              <w:ind w:left="36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CE1404" w:rsidRDefault="00D814CE" w:rsidP="009239B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CE1404">
              <w:rPr>
                <w:rFonts w:ascii="Gotham Book" w:hAnsi="Gotham Book" w:cs="Arial"/>
                <w:b/>
                <w:sz w:val="22"/>
                <w:szCs w:val="18"/>
              </w:rPr>
              <w:t>Collaborazione con soggetti esterni</w:t>
            </w:r>
          </w:p>
          <w:p w:rsidR="00D814CE" w:rsidRPr="009239B9" w:rsidRDefault="00D814CE" w:rsidP="00283A9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814CE" w:rsidRDefault="00D814CE">
            <w:pPr>
              <w:rPr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4CE" w:rsidRDefault="00D814C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1.4 Durata e fa</w:t>
            </w:r>
            <w:r w:rsidR="00732959">
              <w:rPr>
                <w:rFonts w:ascii="Arial" w:hAnsi="Arial"/>
                <w:b/>
                <w:sz w:val="20"/>
              </w:rPr>
              <w:t>si operative e Diagramma di Gant</w:t>
            </w:r>
            <w:r>
              <w:rPr>
                <w:rFonts w:ascii="Arial" w:hAnsi="Arial"/>
                <w:b/>
                <w:sz w:val="20"/>
              </w:rPr>
              <w:t>t</w:t>
            </w:r>
          </w:p>
        </w:tc>
      </w:tr>
      <w:tr w:rsidR="00D814CE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4CE" w:rsidRDefault="00D814CE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l'arco temporale </w:t>
            </w:r>
            <w:r w:rsidR="00D245F5">
              <w:rPr>
                <w:rFonts w:ascii="Arial" w:hAnsi="Arial"/>
                <w:i/>
                <w:sz w:val="20"/>
              </w:rPr>
              <w:t>nel quale il progetto si attua,</w:t>
            </w:r>
            <w:r>
              <w:rPr>
                <w:rFonts w:ascii="Arial" w:hAnsi="Arial"/>
                <w:i/>
                <w:sz w:val="20"/>
              </w:rPr>
              <w:t xml:space="preserve"> illustrare le fasi operative individuando le attività da svolgere in un anno finanziario separatamente da quelle da svolgere in un altro. Se serve aggiungi altre righe per ulteriori fasi</w:t>
            </w:r>
          </w:p>
        </w:tc>
      </w:tr>
      <w:tr w:rsidR="00D814CE" w:rsidTr="00397851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283A94" w:rsidP="00AF0C31">
            <w:pPr>
              <w:spacing w:before="120" w:after="1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Arco temporale: </w:t>
            </w:r>
          </w:p>
        </w:tc>
      </w:tr>
      <w:tr w:rsidR="00D814CE" w:rsidTr="00AF0C31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Fasi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481C73" w:rsidRDefault="00D814CE">
            <w:pPr>
              <w:rPr>
                <w:b/>
                <w:sz w:val="20"/>
              </w:rPr>
            </w:pPr>
            <w:r w:rsidRPr="00481C73">
              <w:rPr>
                <w:b/>
                <w:sz w:val="20"/>
              </w:rPr>
              <w:t>Denominazione</w:t>
            </w:r>
          </w:p>
        </w:tc>
        <w:tc>
          <w:tcPr>
            <w:tcW w:w="7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481C73" w:rsidRDefault="00D814CE">
            <w:pPr>
              <w:rPr>
                <w:b/>
                <w:sz w:val="20"/>
              </w:rPr>
            </w:pPr>
            <w:r w:rsidRPr="00481C73">
              <w:rPr>
                <w:b/>
                <w:sz w:val="20"/>
              </w:rPr>
              <w:t>Descrizione</w:t>
            </w:r>
          </w:p>
        </w:tc>
      </w:tr>
      <w:tr w:rsidR="00D814C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CE" w:rsidRDefault="00D814CE" w:rsidP="00D814C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Default="00D814CE" w:rsidP="00D814CE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Default="00D814CE" w:rsidP="00D814CE">
            <w:pPr>
              <w:spacing w:before="60" w:afterLines="60" w:after="144"/>
              <w:rPr>
                <w:sz w:val="20"/>
              </w:rPr>
            </w:pPr>
          </w:p>
        </w:tc>
      </w:tr>
      <w:tr w:rsidR="00D245F5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F5" w:rsidRDefault="00D245F5" w:rsidP="00D245F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F5" w:rsidRDefault="00D245F5" w:rsidP="00D245F5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E0" w:rsidRDefault="00F162E0" w:rsidP="00F162E0">
            <w:pPr>
              <w:spacing w:before="60" w:afterLines="60" w:after="144"/>
              <w:rPr>
                <w:sz w:val="20"/>
              </w:rPr>
            </w:pPr>
          </w:p>
        </w:tc>
      </w:tr>
      <w:tr w:rsidR="00D245F5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F5" w:rsidRDefault="00D245F5" w:rsidP="00D245F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F5" w:rsidRDefault="00D245F5" w:rsidP="00AF0C31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F5" w:rsidRDefault="00D245F5" w:rsidP="00F25484">
            <w:pPr>
              <w:spacing w:before="60" w:afterLines="60" w:after="14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814C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CE" w:rsidRDefault="00D814CE" w:rsidP="00D814C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Default="00D814CE" w:rsidP="00D245F5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CE" w:rsidRDefault="00D814CE" w:rsidP="00D814CE">
            <w:pPr>
              <w:spacing w:before="60" w:afterLines="60" w:after="144"/>
              <w:rPr>
                <w:sz w:val="20"/>
              </w:rPr>
            </w:pPr>
          </w:p>
        </w:tc>
      </w:tr>
      <w:tr w:rsidR="00D814CE" w:rsidTr="00AF0C31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</w:tcBorders>
            <w:vAlign w:val="bottom"/>
          </w:tcPr>
          <w:p w:rsidR="00D814CE" w:rsidRDefault="00D814C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6214" w:type="dxa"/>
            <w:gridSpan w:val="10"/>
            <w:tcBorders>
              <w:top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</w:tr>
      <w:tr w:rsidR="00D814CE" w:rsidTr="00397851">
        <w:trPr>
          <w:trHeight w:val="20"/>
          <w:jc w:val="center"/>
        </w:trPr>
        <w:tc>
          <w:tcPr>
            <w:tcW w:w="10103" w:type="dxa"/>
            <w:gridSpan w:val="17"/>
            <w:tcBorders>
              <w:bottom w:val="single" w:sz="4" w:space="0" w:color="auto"/>
            </w:tcBorders>
            <w:vAlign w:val="bottom"/>
          </w:tcPr>
          <w:p w:rsidR="00D814CE" w:rsidRDefault="00D814CE" w:rsidP="00481C73">
            <w:pPr>
              <w:spacing w:before="120" w:after="1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Diagramma di Gannt (colora la </w:t>
            </w:r>
            <w:r w:rsidRPr="00455C5F">
              <w:rPr>
                <w:rFonts w:ascii="Arial" w:hAnsi="Arial"/>
                <w:b/>
                <w:sz w:val="20"/>
                <w:highlight w:val="red"/>
              </w:rPr>
              <w:t>cella</w:t>
            </w:r>
            <w:r>
              <w:rPr>
                <w:rFonts w:ascii="Arial" w:hAnsi="Arial"/>
                <w:b/>
                <w:sz w:val="20"/>
              </w:rPr>
              <w:t xml:space="preserve"> e se serve aggiungi righe per altre fasi) </w:t>
            </w:r>
          </w:p>
        </w:tc>
      </w:tr>
      <w:tr w:rsidR="00AF0C31" w:rsidTr="00433145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Anno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3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</w:tr>
      <w:tr w:rsidR="00AF0C31" w:rsidTr="00AF0C31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C31" w:rsidRDefault="00AF0C31" w:rsidP="00AF0C31">
            <w:pPr>
              <w:jc w:val="center"/>
              <w:rPr>
                <w:sz w:val="20"/>
              </w:rPr>
            </w:pPr>
          </w:p>
        </w:tc>
      </w:tr>
      <w:tr w:rsidR="00D814C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 w:rsidP="0039785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Pr="00D245F5" w:rsidRDefault="00D814CE">
            <w:pPr>
              <w:rPr>
                <w:sz w:val="20"/>
                <w:highlight w:val="red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Pr="00D245F5" w:rsidRDefault="00D814CE">
            <w:pPr>
              <w:rPr>
                <w:sz w:val="20"/>
                <w:highlight w:val="red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Pr="00D245F5" w:rsidRDefault="00D814CE">
            <w:pPr>
              <w:rPr>
                <w:sz w:val="20"/>
                <w:highlight w:val="red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</w:tr>
      <w:tr w:rsidR="00D814C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 w:rsidP="0039785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</w:tr>
      <w:tr w:rsidR="00D814C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 w:rsidP="0039785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Pr="00E916BD" w:rsidRDefault="00D814CE">
            <w:pPr>
              <w:rPr>
                <w:color w:val="FF0000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sz w:val="20"/>
              </w:rPr>
            </w:pPr>
          </w:p>
        </w:tc>
      </w:tr>
      <w:tr w:rsidR="0069559E" w:rsidTr="00732959">
        <w:trPr>
          <w:trHeight w:val="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59E" w:rsidRDefault="0069559E" w:rsidP="0039785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59E" w:rsidRDefault="0069559E">
            <w:pPr>
              <w:rPr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</w:tcBorders>
            <w:vAlign w:val="bottom"/>
          </w:tcPr>
          <w:p w:rsidR="00D814CE" w:rsidRDefault="00D814CE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bottom w:val="single" w:sz="4" w:space="0" w:color="auto"/>
            </w:tcBorders>
            <w:vAlign w:val="bottom"/>
          </w:tcPr>
          <w:p w:rsidR="00D814CE" w:rsidRPr="00DA052B" w:rsidRDefault="00D814CE" w:rsidP="00DA05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1.5 - Risorse umane</w:t>
            </w:r>
          </w:p>
        </w:tc>
      </w:tr>
      <w:tr w:rsidR="00D814CE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814CE" w:rsidRPr="00DA052B" w:rsidRDefault="00D814CE" w:rsidP="00DA052B">
            <w:pPr>
              <w:rPr>
                <w:rFonts w:ascii="Arial" w:hAnsi="Arial"/>
                <w:b/>
                <w:sz w:val="20"/>
              </w:rPr>
            </w:pPr>
            <w:r w:rsidRPr="006E17D5">
              <w:rPr>
                <w:rFonts w:ascii="Arial" w:hAnsi="Arial"/>
                <w:i/>
                <w:sz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F5" w:rsidRDefault="00D245F5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Pr="00CE1404" w:rsidRDefault="00732959" w:rsidP="00CE140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</w:tcBorders>
            <w:vAlign w:val="bottom"/>
          </w:tcPr>
          <w:p w:rsidR="00D814CE" w:rsidRDefault="00D814CE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bottom w:val="single" w:sz="4" w:space="0" w:color="auto"/>
            </w:tcBorders>
            <w:vAlign w:val="bottom"/>
          </w:tcPr>
          <w:p w:rsidR="00D814CE" w:rsidRPr="00DA052B" w:rsidRDefault="00D814CE" w:rsidP="00DA05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1.6 - Beni e servizi</w:t>
            </w:r>
          </w:p>
        </w:tc>
      </w:tr>
      <w:tr w:rsidR="00D814CE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814CE" w:rsidRPr="00C151A5" w:rsidRDefault="00D814CE" w:rsidP="00DA052B">
            <w:pPr>
              <w:rPr>
                <w:rFonts w:ascii="Arial" w:hAnsi="Arial"/>
                <w:i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 xml:space="preserve">Indicare le risorse logistiche ed organizzative che si prevede di utilizzare per la realizzazione. </w:t>
            </w:r>
          </w:p>
          <w:p w:rsidR="00D814CE" w:rsidRPr="00DA052B" w:rsidRDefault="00D814CE" w:rsidP="00DA052B">
            <w:pPr>
              <w:rPr>
                <w:rFonts w:ascii="Arial" w:hAnsi="Arial"/>
                <w:b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>Separare gli acquisti da effettuare per anno finanziario.</w:t>
            </w:r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AEF" w:rsidRDefault="00CF1AEF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Pr="004F14C5" w:rsidRDefault="00732959" w:rsidP="00A204E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1E2F32" w:rsidRPr="004F14C5" w:rsidRDefault="001E2F32" w:rsidP="00732959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  <w:highlight w:val="yellow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</w:tcBorders>
            <w:vAlign w:val="bottom"/>
          </w:tcPr>
          <w:p w:rsidR="00D814CE" w:rsidRPr="00DA052B" w:rsidRDefault="00D814CE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bottom w:val="single" w:sz="4" w:space="0" w:color="auto"/>
            </w:tcBorders>
            <w:vAlign w:val="bottom"/>
          </w:tcPr>
          <w:p w:rsidR="00D814CE" w:rsidRDefault="00D814CE" w:rsidP="006E17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1.7. Collegamenti operativi e finanziari con altri programmi di intervento</w:t>
            </w:r>
          </w:p>
        </w:tc>
      </w:tr>
      <w:tr w:rsidR="00D814CE" w:rsidTr="00C02545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814CE" w:rsidRDefault="00D814CE" w:rsidP="00DA052B">
            <w:pPr>
              <w:rPr>
                <w:rFonts w:ascii="Arial" w:hAnsi="Arial"/>
                <w:b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 xml:space="preserve">Indicare </w:t>
            </w:r>
            <w:r>
              <w:rPr>
                <w:rFonts w:ascii="Arial" w:hAnsi="Arial"/>
                <w:i/>
                <w:sz w:val="20"/>
              </w:rPr>
              <w:t>i progetti, gli interventi e le attività dipendenti da altri fonti finanziarie e/o da altri programmi di intervento</w:t>
            </w:r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484" w:rsidRDefault="00F25484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Default="00732959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732959" w:rsidRPr="00CE1404" w:rsidRDefault="00732959" w:rsidP="00732959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</w:tbl>
    <w:p w:rsidR="00540666" w:rsidRDefault="00540666" w:rsidP="00540666">
      <w:pPr>
        <w:pStyle w:val="font5"/>
        <w:spacing w:before="120" w:after="0"/>
      </w:pPr>
      <w:r>
        <w:t>NOTE</w:t>
      </w:r>
    </w:p>
    <w:p w:rsidR="00540666" w:rsidRDefault="00540666" w:rsidP="00540666">
      <w:pPr>
        <w:rPr>
          <w:sz w:val="20"/>
          <w:szCs w:val="20"/>
        </w:rPr>
      </w:pPr>
    </w:p>
    <w:p w:rsidR="00540666" w:rsidRDefault="00540666" w:rsidP="00540666">
      <w:pPr>
        <w:rPr>
          <w:sz w:val="20"/>
          <w:szCs w:val="20"/>
        </w:rPr>
      </w:pPr>
      <w:r w:rsidRPr="00540666">
        <w:rPr>
          <w:sz w:val="20"/>
          <w:szCs w:val="20"/>
        </w:rPr>
        <w:t>Data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7D88">
        <w:rPr>
          <w:sz w:val="20"/>
          <w:szCs w:val="20"/>
        </w:rPr>
        <w:t xml:space="preserve">       Il Responsabile del progetto</w:t>
      </w:r>
    </w:p>
    <w:p w:rsidR="00F57D88" w:rsidRDefault="00F57D88" w:rsidP="00F57D8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F57D88" w:rsidRDefault="00F57D88" w:rsidP="00F57D88">
      <w:pPr>
        <w:jc w:val="center"/>
        <w:rPr>
          <w:sz w:val="20"/>
          <w:szCs w:val="20"/>
        </w:rPr>
      </w:pPr>
    </w:p>
    <w:p w:rsidR="00435D78" w:rsidRPr="00540666" w:rsidRDefault="00435D78" w:rsidP="00F57D88">
      <w:pPr>
        <w:jc w:val="center"/>
        <w:rPr>
          <w:sz w:val="20"/>
          <w:szCs w:val="20"/>
        </w:rPr>
      </w:pPr>
    </w:p>
    <w:p w:rsidR="00435D78" w:rsidRDefault="00435D78">
      <w:pPr>
        <w:pStyle w:val="Titolo"/>
        <w:spacing w:line="240" w:lineRule="auto"/>
        <w:jc w:val="left"/>
        <w:rPr>
          <w:rFonts w:ascii="Arial" w:hAnsi="Arial"/>
          <w:b w:val="0"/>
          <w:sz w:val="22"/>
        </w:rPr>
      </w:pPr>
    </w:p>
    <w:sectPr w:rsidR="00435D78" w:rsidSect="006E17D5">
      <w:footerReference w:type="default" r:id="rId9"/>
      <w:pgSz w:w="11907" w:h="15819" w:code="9"/>
      <w:pgMar w:top="680" w:right="680" w:bottom="680" w:left="68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56A" w:rsidRDefault="00B2056A">
      <w:r>
        <w:separator/>
      </w:r>
    </w:p>
  </w:endnote>
  <w:endnote w:type="continuationSeparator" w:id="0">
    <w:p w:rsidR="00B2056A" w:rsidRDefault="00B2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20" w:rsidRDefault="00512520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254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12520" w:rsidRDefault="0051252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56A" w:rsidRDefault="00B2056A">
      <w:r>
        <w:separator/>
      </w:r>
    </w:p>
  </w:footnote>
  <w:footnote w:type="continuationSeparator" w:id="0">
    <w:p w:rsidR="00B2056A" w:rsidRDefault="00B20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C81"/>
    <w:multiLevelType w:val="hybridMultilevel"/>
    <w:tmpl w:val="171250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C33C8"/>
    <w:multiLevelType w:val="hybridMultilevel"/>
    <w:tmpl w:val="59880B08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682C"/>
    <w:multiLevelType w:val="hybridMultilevel"/>
    <w:tmpl w:val="F2B21924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0EED"/>
    <w:multiLevelType w:val="hybridMultilevel"/>
    <w:tmpl w:val="94249062"/>
    <w:lvl w:ilvl="0" w:tplc="3E70D7B2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063"/>
    <w:multiLevelType w:val="hybridMultilevel"/>
    <w:tmpl w:val="90D4AE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73ED"/>
    <w:multiLevelType w:val="hybridMultilevel"/>
    <w:tmpl w:val="74186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6D4D"/>
    <w:multiLevelType w:val="hybridMultilevel"/>
    <w:tmpl w:val="46CA485E"/>
    <w:lvl w:ilvl="0" w:tplc="B34886EA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CF7D0E"/>
    <w:multiLevelType w:val="hybridMultilevel"/>
    <w:tmpl w:val="B59A88D0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874AB"/>
    <w:multiLevelType w:val="hybridMultilevel"/>
    <w:tmpl w:val="0DA83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082147"/>
    <w:multiLevelType w:val="hybridMultilevel"/>
    <w:tmpl w:val="ABCA0FF6"/>
    <w:lvl w:ilvl="0" w:tplc="3E70D7B2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EF"/>
    <w:rsid w:val="00093CFF"/>
    <w:rsid w:val="000A72EB"/>
    <w:rsid w:val="000B2BFA"/>
    <w:rsid w:val="000E2C4B"/>
    <w:rsid w:val="000E728E"/>
    <w:rsid w:val="000F49FE"/>
    <w:rsid w:val="001156D0"/>
    <w:rsid w:val="00116915"/>
    <w:rsid w:val="001246B0"/>
    <w:rsid w:val="0014165C"/>
    <w:rsid w:val="0014645E"/>
    <w:rsid w:val="0016549F"/>
    <w:rsid w:val="001E20FC"/>
    <w:rsid w:val="001E21C6"/>
    <w:rsid w:val="001E2F32"/>
    <w:rsid w:val="002701FD"/>
    <w:rsid w:val="00274C8C"/>
    <w:rsid w:val="00283A94"/>
    <w:rsid w:val="00297AEF"/>
    <w:rsid w:val="002B59C8"/>
    <w:rsid w:val="002C3D69"/>
    <w:rsid w:val="002E341B"/>
    <w:rsid w:val="002F192B"/>
    <w:rsid w:val="002F4642"/>
    <w:rsid w:val="00345749"/>
    <w:rsid w:val="00383B3C"/>
    <w:rsid w:val="00397851"/>
    <w:rsid w:val="003D7FF1"/>
    <w:rsid w:val="00433145"/>
    <w:rsid w:val="00435D78"/>
    <w:rsid w:val="004559DB"/>
    <w:rsid w:val="00455C5F"/>
    <w:rsid w:val="00481C73"/>
    <w:rsid w:val="004D002D"/>
    <w:rsid w:val="004D4F14"/>
    <w:rsid w:val="004F14C5"/>
    <w:rsid w:val="00512520"/>
    <w:rsid w:val="0051706C"/>
    <w:rsid w:val="00540666"/>
    <w:rsid w:val="00541A0E"/>
    <w:rsid w:val="00542DFB"/>
    <w:rsid w:val="005477EE"/>
    <w:rsid w:val="00562F00"/>
    <w:rsid w:val="00580375"/>
    <w:rsid w:val="005904C2"/>
    <w:rsid w:val="005A3F3F"/>
    <w:rsid w:val="005B1D75"/>
    <w:rsid w:val="005C23B3"/>
    <w:rsid w:val="005F3778"/>
    <w:rsid w:val="005F6F51"/>
    <w:rsid w:val="00606352"/>
    <w:rsid w:val="006118EB"/>
    <w:rsid w:val="00656B7B"/>
    <w:rsid w:val="00664AD0"/>
    <w:rsid w:val="00680292"/>
    <w:rsid w:val="0069559E"/>
    <w:rsid w:val="006B29AA"/>
    <w:rsid w:val="006C16E7"/>
    <w:rsid w:val="006D527E"/>
    <w:rsid w:val="006E05FE"/>
    <w:rsid w:val="006E17D5"/>
    <w:rsid w:val="006E3EDC"/>
    <w:rsid w:val="006E675D"/>
    <w:rsid w:val="006F2121"/>
    <w:rsid w:val="00703EDE"/>
    <w:rsid w:val="00725AA6"/>
    <w:rsid w:val="00732959"/>
    <w:rsid w:val="00733382"/>
    <w:rsid w:val="007626C8"/>
    <w:rsid w:val="007A222F"/>
    <w:rsid w:val="007C49CB"/>
    <w:rsid w:val="007D2C01"/>
    <w:rsid w:val="007F397A"/>
    <w:rsid w:val="00836FEF"/>
    <w:rsid w:val="00877696"/>
    <w:rsid w:val="008B6149"/>
    <w:rsid w:val="008D2560"/>
    <w:rsid w:val="008E1756"/>
    <w:rsid w:val="008F5560"/>
    <w:rsid w:val="00901DF7"/>
    <w:rsid w:val="009239B9"/>
    <w:rsid w:val="0093650D"/>
    <w:rsid w:val="00975249"/>
    <w:rsid w:val="009C184D"/>
    <w:rsid w:val="009F7CAF"/>
    <w:rsid w:val="00A204E9"/>
    <w:rsid w:val="00A31970"/>
    <w:rsid w:val="00A31F3E"/>
    <w:rsid w:val="00A43F87"/>
    <w:rsid w:val="00A51ADC"/>
    <w:rsid w:val="00A65595"/>
    <w:rsid w:val="00A73A33"/>
    <w:rsid w:val="00A9338A"/>
    <w:rsid w:val="00AF0C31"/>
    <w:rsid w:val="00B173DC"/>
    <w:rsid w:val="00B2056A"/>
    <w:rsid w:val="00B23983"/>
    <w:rsid w:val="00B8471A"/>
    <w:rsid w:val="00BA03CD"/>
    <w:rsid w:val="00BB172E"/>
    <w:rsid w:val="00BB70FC"/>
    <w:rsid w:val="00C02545"/>
    <w:rsid w:val="00C151A5"/>
    <w:rsid w:val="00C22358"/>
    <w:rsid w:val="00C6682A"/>
    <w:rsid w:val="00C8243C"/>
    <w:rsid w:val="00C85B77"/>
    <w:rsid w:val="00CB065C"/>
    <w:rsid w:val="00CC3CD4"/>
    <w:rsid w:val="00CE1404"/>
    <w:rsid w:val="00CF1AEF"/>
    <w:rsid w:val="00D03655"/>
    <w:rsid w:val="00D07B82"/>
    <w:rsid w:val="00D245F5"/>
    <w:rsid w:val="00D46226"/>
    <w:rsid w:val="00D50A1A"/>
    <w:rsid w:val="00D6010D"/>
    <w:rsid w:val="00D814CE"/>
    <w:rsid w:val="00D97F56"/>
    <w:rsid w:val="00DA052B"/>
    <w:rsid w:val="00DC5636"/>
    <w:rsid w:val="00DD33EF"/>
    <w:rsid w:val="00E07DB9"/>
    <w:rsid w:val="00E67CA3"/>
    <w:rsid w:val="00E916BD"/>
    <w:rsid w:val="00ED3ADC"/>
    <w:rsid w:val="00EE2745"/>
    <w:rsid w:val="00EE4CCE"/>
    <w:rsid w:val="00EF6752"/>
    <w:rsid w:val="00F162E0"/>
    <w:rsid w:val="00F25484"/>
    <w:rsid w:val="00F27B9D"/>
    <w:rsid w:val="00F4670F"/>
    <w:rsid w:val="00F479E1"/>
    <w:rsid w:val="00F57D88"/>
    <w:rsid w:val="00F8004C"/>
    <w:rsid w:val="00F95FC2"/>
    <w:rsid w:val="00FA7B8E"/>
    <w:rsid w:val="00FC1911"/>
    <w:rsid w:val="00FC66F3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DE80"/>
  <w15:chartTrackingRefBased/>
  <w15:docId w15:val="{9D5C4812-AECE-4027-B6A1-E4CBE386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645E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Titolo1">
    <w:name w:val="heading 1"/>
    <w:basedOn w:val="Normale"/>
    <w:next w:val="Normale"/>
    <w:qFormat/>
    <w:rsid w:val="0014645E"/>
    <w:pPr>
      <w:keepNext/>
      <w:adjustRightInd w:val="0"/>
      <w:spacing w:after="120"/>
      <w:outlineLvl w:val="0"/>
    </w:pPr>
    <w:rPr>
      <w:rFonts w:ascii="Garamond" w:hAnsi="Garamond"/>
      <w:b/>
      <w:bCs/>
      <w:sz w:val="20"/>
      <w:szCs w:val="24"/>
    </w:rPr>
  </w:style>
  <w:style w:type="paragraph" w:styleId="Titolo2">
    <w:name w:val="heading 2"/>
    <w:basedOn w:val="Normale"/>
    <w:next w:val="Normale"/>
    <w:qFormat/>
    <w:rsid w:val="0014645E"/>
    <w:pPr>
      <w:keepNext/>
      <w:tabs>
        <w:tab w:val="left" w:pos="1993"/>
      </w:tabs>
      <w:outlineLvl w:val="1"/>
    </w:pPr>
    <w:rPr>
      <w:b/>
      <w:bCs/>
      <w:sz w:val="20"/>
      <w:szCs w:val="20"/>
      <w:u w:val="single"/>
    </w:rPr>
  </w:style>
  <w:style w:type="paragraph" w:styleId="Titolo3">
    <w:name w:val="heading 3"/>
    <w:basedOn w:val="Normale"/>
    <w:next w:val="Normale"/>
    <w:qFormat/>
    <w:rsid w:val="0014645E"/>
    <w:pPr>
      <w:keepNext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14645E"/>
    <w:rPr>
      <w:rFonts w:ascii="Garamond" w:eastAsia="Times New Roman" w:hAnsi="Garamond" w:cs="Times New Roman"/>
      <w:b/>
      <w:bCs/>
      <w:sz w:val="20"/>
      <w:szCs w:val="24"/>
      <w:lang w:eastAsia="it-IT"/>
    </w:rPr>
  </w:style>
  <w:style w:type="character" w:customStyle="1" w:styleId="Titolo2Carattere">
    <w:name w:val="Titolo 2 Carattere"/>
    <w:rsid w:val="0014645E"/>
    <w:rPr>
      <w:rFonts w:ascii="Times New Roman" w:eastAsia="Times New Roman" w:hAnsi="Times New Roman" w:cs="Times New Roman"/>
      <w:b/>
      <w:bCs/>
      <w:sz w:val="20"/>
      <w:szCs w:val="20"/>
      <w:u w:val="single"/>
      <w:lang w:eastAsia="it-IT"/>
    </w:rPr>
  </w:style>
  <w:style w:type="character" w:customStyle="1" w:styleId="Titolo3Carattere">
    <w:name w:val="Titolo 3 Carattere"/>
    <w:rsid w:val="0014645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IntestazioneCarattere">
    <w:name w:val="Intestazione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PidipaginaCarattere">
    <w:name w:val="Piè di pagina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predefinito">
    <w:name w:val="Testo predefinito"/>
    <w:basedOn w:val="Normale"/>
    <w:rsid w:val="0014645E"/>
    <w:pPr>
      <w:adjustRightInd w:val="0"/>
    </w:pPr>
    <w:rPr>
      <w:sz w:val="20"/>
      <w:szCs w:val="24"/>
      <w:lang w:val="en-US"/>
    </w:rPr>
  </w:style>
  <w:style w:type="paragraph" w:styleId="Titolo">
    <w:name w:val="Title"/>
    <w:basedOn w:val="Normale"/>
    <w:qFormat/>
    <w:rsid w:val="0014645E"/>
    <w:pPr>
      <w:tabs>
        <w:tab w:val="right" w:pos="9000"/>
      </w:tabs>
      <w:adjustRightInd w:val="0"/>
      <w:spacing w:line="360" w:lineRule="auto"/>
      <w:jc w:val="center"/>
    </w:pPr>
    <w:rPr>
      <w:rFonts w:ascii="Garamond" w:hAnsi="Garamond"/>
      <w:b/>
      <w:bCs/>
      <w:sz w:val="26"/>
      <w:szCs w:val="26"/>
    </w:rPr>
  </w:style>
  <w:style w:type="character" w:customStyle="1" w:styleId="TitoloCarattere">
    <w:name w:val="Titolo Carattere"/>
    <w:rsid w:val="0014645E"/>
    <w:rPr>
      <w:rFonts w:ascii="Garamond" w:eastAsia="Times New Roman" w:hAnsi="Garamond" w:cs="Times New Roman"/>
      <w:b/>
      <w:bCs/>
      <w:sz w:val="26"/>
      <w:szCs w:val="26"/>
      <w:lang w:eastAsia="it-IT"/>
    </w:rPr>
  </w:style>
  <w:style w:type="paragraph" w:customStyle="1" w:styleId="font5">
    <w:name w:val="font5"/>
    <w:basedOn w:val="Normale"/>
    <w:rsid w:val="0014645E"/>
    <w:pPr>
      <w:spacing w:before="100" w:after="10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14645E"/>
  </w:style>
  <w:style w:type="paragraph" w:styleId="Testofumetto">
    <w:name w:val="Balloon Text"/>
    <w:basedOn w:val="Normale"/>
    <w:semiHidden/>
    <w:unhideWhenUsed/>
    <w:rsid w:val="00146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14645E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E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5FE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3D7F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187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POF  1</vt:lpstr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POF  1</dc:title>
  <dc:subject/>
  <dc:creator>Tina</dc:creator>
  <cp:keywords/>
  <cp:lastModifiedBy>CARMEN GIUGLIANO</cp:lastModifiedBy>
  <cp:revision>4</cp:revision>
  <cp:lastPrinted>2012-09-26T09:52:00Z</cp:lastPrinted>
  <dcterms:created xsi:type="dcterms:W3CDTF">2017-11-01T18:26:00Z</dcterms:created>
  <dcterms:modified xsi:type="dcterms:W3CDTF">2020-02-05T08:20:00Z</dcterms:modified>
</cp:coreProperties>
</file>